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3" w14:textId="77777777" w:rsidR="00654C7E" w:rsidRPr="009A0A24" w:rsidRDefault="00675E49" w:rsidP="007A5E64">
      <w:pPr>
        <w:spacing w:line="276" w:lineRule="auto"/>
        <w:jc w:val="center"/>
        <w:rPr>
          <w:rFonts w:ascii="Arial" w:eastAsia="Arial" w:hAnsi="Arial" w:cs="Arial"/>
          <w:b/>
          <w:bCs/>
        </w:rPr>
      </w:pPr>
      <w:r w:rsidRPr="009A0A24">
        <w:rPr>
          <w:rFonts w:ascii="Arial" w:eastAsia="Arial" w:hAnsi="Arial" w:cs="Arial"/>
          <w:b/>
          <w:bCs/>
        </w:rPr>
        <w:t>PAUL’S PRAYER FOR THE EPHESIANS</w:t>
      </w:r>
    </w:p>
    <w:p w14:paraId="00000004" w14:textId="77777777" w:rsidR="00654C7E" w:rsidRPr="009A0A24" w:rsidRDefault="00654C7E" w:rsidP="009A0A24">
      <w:pPr>
        <w:spacing w:line="276" w:lineRule="auto"/>
        <w:rPr>
          <w:rFonts w:ascii="Arial" w:eastAsia="Arial" w:hAnsi="Arial" w:cs="Arial"/>
        </w:rPr>
      </w:pPr>
    </w:p>
    <w:p w14:paraId="00000005" w14:textId="77777777" w:rsidR="00654C7E" w:rsidRPr="009A0A24" w:rsidRDefault="00675E49" w:rsidP="009A0A24">
      <w:pPr>
        <w:spacing w:line="276" w:lineRule="auto"/>
        <w:rPr>
          <w:rFonts w:ascii="Arial" w:eastAsia="Arial" w:hAnsi="Arial" w:cs="Arial"/>
        </w:rPr>
      </w:pPr>
      <w:r w:rsidRPr="009A0A24">
        <w:rPr>
          <w:rFonts w:ascii="Arial" w:eastAsia="Arial" w:hAnsi="Arial" w:cs="Arial"/>
        </w:rPr>
        <w:t>Ephesians 1:15–23</w:t>
      </w:r>
    </w:p>
    <w:p w14:paraId="00000006" w14:textId="77777777" w:rsidR="00654C7E" w:rsidRPr="009A0A24" w:rsidRDefault="00675E49" w:rsidP="009A0A24">
      <w:pPr>
        <w:spacing w:line="276" w:lineRule="auto"/>
        <w:rPr>
          <w:rFonts w:ascii="Arial" w:eastAsia="Arial" w:hAnsi="Arial" w:cs="Arial"/>
        </w:rPr>
      </w:pPr>
      <w:r w:rsidRPr="009A0A24">
        <w:rPr>
          <w:rFonts w:ascii="Arial" w:eastAsia="Arial" w:hAnsi="Arial" w:cs="Arial"/>
        </w:rPr>
        <w:t>Key Verse: 1:17–18a</w:t>
      </w:r>
    </w:p>
    <w:p w14:paraId="00000007" w14:textId="77777777" w:rsidR="00654C7E" w:rsidRPr="009A0A24" w:rsidRDefault="00654C7E" w:rsidP="009A0A24">
      <w:pPr>
        <w:spacing w:line="276" w:lineRule="auto"/>
        <w:rPr>
          <w:rFonts w:ascii="Arial" w:eastAsia="Arial" w:hAnsi="Arial" w:cs="Arial"/>
        </w:rPr>
      </w:pPr>
    </w:p>
    <w:p w14:paraId="00000008" w14:textId="77777777" w:rsidR="00654C7E" w:rsidRPr="009A0A24" w:rsidRDefault="00675E49" w:rsidP="009A0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9A0A24">
        <w:rPr>
          <w:rFonts w:ascii="Arial" w:eastAsia="Arial" w:hAnsi="Arial" w:cs="Arial"/>
          <w:color w:val="000000"/>
        </w:rPr>
        <w:t xml:space="preserve"> What </w:t>
      </w:r>
      <w:r w:rsidRPr="009A0A24">
        <w:rPr>
          <w:rFonts w:ascii="Arial" w:eastAsia="Arial" w:hAnsi="Arial" w:cs="Arial"/>
        </w:rPr>
        <w:t>had</w:t>
      </w:r>
      <w:r w:rsidRPr="009A0A24">
        <w:rPr>
          <w:rFonts w:ascii="Arial" w:eastAsia="Arial" w:hAnsi="Arial" w:cs="Arial"/>
          <w:color w:val="000000"/>
        </w:rPr>
        <w:t xml:space="preserve"> Paul heard about these </w:t>
      </w:r>
      <w:r w:rsidRPr="009A0A24">
        <w:rPr>
          <w:rFonts w:ascii="Arial" w:eastAsia="Arial" w:hAnsi="Arial" w:cs="Arial"/>
        </w:rPr>
        <w:t xml:space="preserve">Ephesians </w:t>
      </w:r>
      <w:r w:rsidRPr="009A0A24">
        <w:rPr>
          <w:rFonts w:ascii="Arial" w:eastAsia="Arial" w:hAnsi="Arial" w:cs="Arial"/>
          <w:color w:val="000000"/>
        </w:rPr>
        <w:t>(15), and what does this tell us about the</w:t>
      </w:r>
      <w:r w:rsidRPr="009A0A24">
        <w:rPr>
          <w:rFonts w:ascii="Arial" w:eastAsia="Arial" w:hAnsi="Arial" w:cs="Arial"/>
        </w:rPr>
        <w:t>m</w:t>
      </w:r>
      <w:r w:rsidRPr="009A0A24">
        <w:rPr>
          <w:rFonts w:ascii="Arial" w:eastAsia="Arial" w:hAnsi="Arial" w:cs="Arial"/>
          <w:color w:val="000000"/>
        </w:rPr>
        <w:t xml:space="preserve">? How and why does he describe his prayers for them (16), and what can we learn from </w:t>
      </w:r>
      <w:r w:rsidRPr="009A0A24">
        <w:rPr>
          <w:rFonts w:ascii="Arial" w:eastAsia="Arial" w:hAnsi="Arial" w:cs="Arial"/>
        </w:rPr>
        <w:t>him</w:t>
      </w:r>
      <w:r w:rsidRPr="009A0A24">
        <w:rPr>
          <w:rFonts w:ascii="Arial" w:eastAsia="Arial" w:hAnsi="Arial" w:cs="Arial"/>
          <w:color w:val="000000"/>
        </w:rPr>
        <w:t>?</w:t>
      </w:r>
    </w:p>
    <w:p w14:paraId="00000009" w14:textId="77777777" w:rsidR="00654C7E" w:rsidRPr="009A0A24" w:rsidRDefault="00654C7E" w:rsidP="009A0A24">
      <w:pPr>
        <w:spacing w:line="276" w:lineRule="auto"/>
        <w:rPr>
          <w:rFonts w:ascii="Arial" w:eastAsia="Arial" w:hAnsi="Arial" w:cs="Arial"/>
        </w:rPr>
      </w:pPr>
    </w:p>
    <w:p w14:paraId="0000000A" w14:textId="77777777" w:rsidR="00654C7E" w:rsidRPr="009A0A24" w:rsidRDefault="00675E49" w:rsidP="009A0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9A0A24">
        <w:rPr>
          <w:rFonts w:ascii="Arial" w:eastAsia="Arial" w:hAnsi="Arial" w:cs="Arial"/>
          <w:color w:val="000000"/>
        </w:rPr>
        <w:t xml:space="preserve"> Think about </w:t>
      </w:r>
      <w:r w:rsidRPr="009A0A24">
        <w:rPr>
          <w:rFonts w:ascii="Arial" w:eastAsia="Arial" w:hAnsi="Arial" w:cs="Arial"/>
        </w:rPr>
        <w:t>Paul’s</w:t>
      </w:r>
      <w:r w:rsidRPr="009A0A24">
        <w:rPr>
          <w:rFonts w:ascii="Arial" w:eastAsia="Arial" w:hAnsi="Arial" w:cs="Arial"/>
          <w:color w:val="000000"/>
        </w:rPr>
        <w:t xml:space="preserve"> expression “the Father of glory” (17a; cf. 1:6,12,14); why do you think he </w:t>
      </w:r>
      <w:r w:rsidRPr="009A0A24">
        <w:rPr>
          <w:rFonts w:ascii="Arial" w:eastAsia="Arial" w:hAnsi="Arial" w:cs="Arial"/>
        </w:rPr>
        <w:t>highlights this</w:t>
      </w:r>
      <w:r w:rsidRPr="009A0A24">
        <w:rPr>
          <w:rFonts w:ascii="Arial" w:eastAsia="Arial" w:hAnsi="Arial" w:cs="Arial"/>
          <w:color w:val="000000"/>
        </w:rPr>
        <w:t xml:space="preserve">? </w:t>
      </w:r>
      <w:r w:rsidRPr="009A0A24">
        <w:rPr>
          <w:rFonts w:ascii="Arial" w:eastAsia="Arial" w:hAnsi="Arial" w:cs="Arial"/>
        </w:rPr>
        <w:t>What is his</w:t>
      </w:r>
      <w:r w:rsidRPr="009A0A24">
        <w:rPr>
          <w:rFonts w:ascii="Arial" w:eastAsia="Arial" w:hAnsi="Arial" w:cs="Arial"/>
          <w:color w:val="000000"/>
        </w:rPr>
        <w:t xml:space="preserve"> first prayer</w:t>
      </w:r>
      <w:r w:rsidRPr="009A0A24">
        <w:rPr>
          <w:rFonts w:ascii="Arial" w:eastAsia="Arial" w:hAnsi="Arial" w:cs="Arial"/>
        </w:rPr>
        <w:t xml:space="preserve"> request</w:t>
      </w:r>
      <w:r w:rsidRPr="009A0A24">
        <w:rPr>
          <w:rFonts w:ascii="Arial" w:eastAsia="Arial" w:hAnsi="Arial" w:cs="Arial"/>
          <w:color w:val="000000"/>
        </w:rPr>
        <w:t xml:space="preserve"> for the</w:t>
      </w:r>
      <w:r w:rsidRPr="009A0A24">
        <w:rPr>
          <w:rFonts w:ascii="Arial" w:eastAsia="Arial" w:hAnsi="Arial" w:cs="Arial"/>
        </w:rPr>
        <w:t>m</w:t>
      </w:r>
      <w:r w:rsidRPr="009A0A24">
        <w:rPr>
          <w:rFonts w:ascii="Arial" w:eastAsia="Arial" w:hAnsi="Arial" w:cs="Arial"/>
          <w:color w:val="000000"/>
        </w:rPr>
        <w:t xml:space="preserve"> (17b–18a), </w:t>
      </w:r>
      <w:r w:rsidRPr="009A0A24">
        <w:rPr>
          <w:rFonts w:ascii="Arial" w:eastAsia="Arial" w:hAnsi="Arial" w:cs="Arial"/>
          <w:color w:val="000000"/>
        </w:rPr>
        <w:t xml:space="preserve">and how is this different from the way we tend to pray for others? Why </w:t>
      </w:r>
      <w:r w:rsidRPr="009A0A24">
        <w:rPr>
          <w:rFonts w:ascii="Arial" w:eastAsia="Arial" w:hAnsi="Arial" w:cs="Arial"/>
        </w:rPr>
        <w:t xml:space="preserve">is having </w:t>
      </w:r>
      <w:r w:rsidRPr="009A0A24">
        <w:rPr>
          <w:rFonts w:ascii="Arial" w:eastAsia="Arial" w:hAnsi="Arial" w:cs="Arial"/>
          <w:color w:val="000000"/>
        </w:rPr>
        <w:t>the Spirit</w:t>
      </w:r>
      <w:r w:rsidRPr="009A0A24">
        <w:rPr>
          <w:rFonts w:ascii="Arial" w:eastAsia="Arial" w:hAnsi="Arial" w:cs="Arial"/>
        </w:rPr>
        <w:t>’s</w:t>
      </w:r>
      <w:r w:rsidRPr="009A0A24">
        <w:rPr>
          <w:rFonts w:ascii="Arial" w:eastAsia="Arial" w:hAnsi="Arial" w:cs="Arial"/>
          <w:color w:val="000000"/>
        </w:rPr>
        <w:t xml:space="preserve"> </w:t>
      </w:r>
      <w:r w:rsidRPr="009A0A24">
        <w:rPr>
          <w:rFonts w:ascii="Arial" w:eastAsia="Arial" w:hAnsi="Arial" w:cs="Arial"/>
        </w:rPr>
        <w:t>enlightenment so important</w:t>
      </w:r>
      <w:r w:rsidRPr="009A0A24">
        <w:rPr>
          <w:rFonts w:ascii="Arial" w:eastAsia="Arial" w:hAnsi="Arial" w:cs="Arial"/>
          <w:color w:val="000000"/>
        </w:rPr>
        <w:t>?</w:t>
      </w:r>
    </w:p>
    <w:p w14:paraId="0000000B" w14:textId="77777777" w:rsidR="00654C7E" w:rsidRPr="009A0A24" w:rsidRDefault="00654C7E" w:rsidP="009A0A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</w:rPr>
      </w:pPr>
    </w:p>
    <w:p w14:paraId="0000000C" w14:textId="77777777" w:rsidR="00654C7E" w:rsidRPr="009A0A24" w:rsidRDefault="00675E49" w:rsidP="009A0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9A0A24">
        <w:rPr>
          <w:rFonts w:ascii="Arial" w:eastAsia="Arial" w:hAnsi="Arial" w:cs="Arial"/>
          <w:color w:val="000000"/>
        </w:rPr>
        <w:t xml:space="preserve"> What specific things does Paul pray the</w:t>
      </w:r>
      <w:r w:rsidRPr="009A0A24">
        <w:rPr>
          <w:rFonts w:ascii="Arial" w:eastAsia="Arial" w:hAnsi="Arial" w:cs="Arial"/>
        </w:rPr>
        <w:t>y</w:t>
      </w:r>
      <w:r w:rsidRPr="009A0A24">
        <w:rPr>
          <w:rFonts w:ascii="Arial" w:eastAsia="Arial" w:hAnsi="Arial" w:cs="Arial"/>
          <w:color w:val="000000"/>
        </w:rPr>
        <w:t xml:space="preserve"> may know (18b–19), and why do we all need</w:t>
      </w:r>
      <w:r w:rsidRPr="009A0A24">
        <w:rPr>
          <w:rFonts w:ascii="Arial" w:eastAsia="Arial" w:hAnsi="Arial" w:cs="Arial"/>
        </w:rPr>
        <w:t xml:space="preserve"> </w:t>
      </w:r>
      <w:r w:rsidRPr="009A0A24">
        <w:rPr>
          <w:rFonts w:ascii="Arial" w:eastAsia="Arial" w:hAnsi="Arial" w:cs="Arial"/>
          <w:color w:val="000000"/>
        </w:rPr>
        <w:t>to know these things? How can we pray more like P</w:t>
      </w:r>
      <w:r w:rsidRPr="009A0A24">
        <w:rPr>
          <w:rFonts w:ascii="Arial" w:eastAsia="Arial" w:hAnsi="Arial" w:cs="Arial"/>
          <w:color w:val="000000"/>
        </w:rPr>
        <w:t>aul for others?</w:t>
      </w:r>
    </w:p>
    <w:p w14:paraId="0000000D" w14:textId="77777777" w:rsidR="00654C7E" w:rsidRPr="009A0A24" w:rsidRDefault="00654C7E" w:rsidP="009A0A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</w:rPr>
      </w:pPr>
    </w:p>
    <w:p w14:paraId="0000000E" w14:textId="77777777" w:rsidR="00654C7E" w:rsidRPr="009A0A24" w:rsidRDefault="00675E49" w:rsidP="009A0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9A0A24">
        <w:rPr>
          <w:rFonts w:ascii="Arial" w:eastAsia="Arial" w:hAnsi="Arial" w:cs="Arial"/>
          <w:color w:val="000000"/>
        </w:rPr>
        <w:t xml:space="preserve"> How does Paul say God worked his great might (19b–23)? What truths can we find here about Jesus and his church?</w:t>
      </w:r>
    </w:p>
    <w:sectPr w:rsidR="00654C7E" w:rsidRPr="009A0A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C15BE"/>
    <w:multiLevelType w:val="multilevel"/>
    <w:tmpl w:val="7C961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C7E"/>
    <w:rsid w:val="00654C7E"/>
    <w:rsid w:val="00675E49"/>
    <w:rsid w:val="007A5E64"/>
    <w:rsid w:val="009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81599"/>
  <w15:docId w15:val="{FCF258A7-51EA-C040-BAD9-DC57A998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D0B0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zEFHeViOy76gQtQHoM6dOdsQkA==">AMUW2mXNRP8Gg+Vfw+bm9X4ir4oLGQxuRpcqrOXKRlYC6eVKHdE6ZowNJz/8GsWio4nAGnNaYGw/UUTmxmb2+qdMgSHmmTq/zBcAngm1iQ/NmaSRROFY/Uc=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Vucekovich</dc:creator>
  <cp:lastModifiedBy>Joshua Min</cp:lastModifiedBy>
  <cp:revision>2</cp:revision>
  <dcterms:created xsi:type="dcterms:W3CDTF">2022-08-28T18:13:00Z</dcterms:created>
  <dcterms:modified xsi:type="dcterms:W3CDTF">2022-08-28T18:13:00Z</dcterms:modified>
</cp:coreProperties>
</file>