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75C3" w:rsidRDefault="006775C3" w:rsidP="00F10CCD"/>
    <w:p w14:paraId="00000002" w14:textId="77777777" w:rsidR="006775C3" w:rsidRDefault="006775C3" w:rsidP="00F10CCD"/>
    <w:p w14:paraId="00000003" w14:textId="77777777" w:rsidR="006775C3" w:rsidRPr="00F10CCD" w:rsidRDefault="00000000" w:rsidP="00F10CCD">
      <w:pPr>
        <w:jc w:val="center"/>
        <w:rPr>
          <w:b/>
          <w:bCs/>
          <w:sz w:val="28"/>
          <w:szCs w:val="28"/>
        </w:rPr>
      </w:pPr>
      <w:r w:rsidRPr="00F10CCD">
        <w:rPr>
          <w:b/>
          <w:bCs/>
          <w:sz w:val="28"/>
          <w:szCs w:val="28"/>
        </w:rPr>
        <w:t>LET US DRAW NEAR</w:t>
      </w:r>
    </w:p>
    <w:p w14:paraId="00000004" w14:textId="77777777" w:rsidR="006775C3" w:rsidRDefault="006775C3" w:rsidP="00F10CCD">
      <w:pPr>
        <w:jc w:val="center"/>
      </w:pPr>
    </w:p>
    <w:p w14:paraId="00000005" w14:textId="77777777" w:rsidR="006775C3" w:rsidRDefault="00000000" w:rsidP="00F10CCD">
      <w:r>
        <w:t>Hebrews 10:19–25</w:t>
      </w:r>
    </w:p>
    <w:p w14:paraId="00000006" w14:textId="77777777" w:rsidR="006775C3" w:rsidRDefault="00000000" w:rsidP="00F10CCD">
      <w:r>
        <w:t>Key Verse: 10:22a</w:t>
      </w:r>
    </w:p>
    <w:p w14:paraId="00000007" w14:textId="77777777" w:rsidR="006775C3" w:rsidRDefault="006775C3" w:rsidP="00F10CCD"/>
    <w:p w14:paraId="00000008" w14:textId="77777777" w:rsidR="006775C3" w:rsidRDefault="00000000" w:rsidP="00F10CCD">
      <w:pPr>
        <w:numPr>
          <w:ilvl w:val="0"/>
          <w:numId w:val="1"/>
        </w:numPr>
      </w:pPr>
      <w:r>
        <w:t xml:space="preserve"> What “confidence” do believers have (19; cf. 4:16)? What are these “holy places” (9:24)? How does “the blood of Jesus” grant us access (9:12–14; 12:24; 13:12,20)? What is “the curtain” (20; cf. 6:19; 9:3)? The “new and living way” (20; cf. 9:8)? How does our “great priest” also help us (21; cf. 3:1; 4:14; 9:11)?</w:t>
      </w:r>
    </w:p>
    <w:p w14:paraId="00000009" w14:textId="77777777" w:rsidR="006775C3" w:rsidRDefault="006775C3" w:rsidP="00F10CCD"/>
    <w:p w14:paraId="0000000A" w14:textId="77777777" w:rsidR="006775C3" w:rsidRDefault="00000000" w:rsidP="00F10CCD">
      <w:pPr>
        <w:numPr>
          <w:ilvl w:val="0"/>
          <w:numId w:val="1"/>
        </w:numPr>
      </w:pPr>
      <w:r>
        <w:t xml:space="preserve"> Read verse 22. Note how the expression “draw near” is repeated (4:16; 7:19,25; 10:1,22; 11:6). What does it mean to do this? What is an “evil conscience” (22b; cf. 9:9,14; 13:18)? What is this “washing” (22b; cf. 1 Pet.3:21; Eph.5:26)?</w:t>
      </w:r>
    </w:p>
    <w:p w14:paraId="0000000B" w14:textId="77777777" w:rsidR="006775C3" w:rsidRDefault="006775C3" w:rsidP="00F10CCD">
      <w:pPr>
        <w:ind w:left="720"/>
      </w:pPr>
    </w:p>
    <w:p w14:paraId="0000000C" w14:textId="77777777" w:rsidR="006775C3" w:rsidRDefault="00000000" w:rsidP="00F10CCD">
      <w:pPr>
        <w:numPr>
          <w:ilvl w:val="0"/>
          <w:numId w:val="1"/>
        </w:numPr>
      </w:pPr>
      <w:r>
        <w:t xml:space="preserve"> What is “the confession of our hope” (23; cf. 6:19–20)? Note how the expression “hold fast” is repeated in Hebrews (3:6; 4:14; 6:18; 10:23). What might cause believers to “waver”? Why should we not (23b)?</w:t>
      </w:r>
    </w:p>
    <w:p w14:paraId="0000000D" w14:textId="77777777" w:rsidR="006775C3" w:rsidRDefault="006775C3" w:rsidP="00F10CCD"/>
    <w:p w14:paraId="0000000E" w14:textId="77777777" w:rsidR="006775C3" w:rsidRDefault="00000000" w:rsidP="00F10CCD">
      <w:pPr>
        <w:numPr>
          <w:ilvl w:val="0"/>
          <w:numId w:val="1"/>
        </w:numPr>
      </w:pPr>
      <w:r>
        <w:t xml:space="preserve"> What is the third “let us” mentioned here (22,23,24), and what does it mean to do this? How should we specifically encourage one another (25)? Why is this an important part of being a shepherd?</w:t>
      </w:r>
    </w:p>
    <w:sectPr w:rsidR="006775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2D5B"/>
    <w:multiLevelType w:val="multilevel"/>
    <w:tmpl w:val="7AF6A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616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3"/>
    <w:rsid w:val="006775C3"/>
    <w:rsid w:val="00F10CCD"/>
    <w:rsid w:val="00F808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F4F24E51-7352-3947-9EFC-1525D3AF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2025-01-12T20:20:00Z</dcterms:created>
  <dcterms:modified xsi:type="dcterms:W3CDTF">2025-01-12T20:28:00Z</dcterms:modified>
</cp:coreProperties>
</file>